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1B5A" w:rsidRPr="00991B5A" w:rsidRDefault="00991B5A" w:rsidP="00991B5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B5A">
        <w:rPr>
          <w:rFonts w:ascii="Times New Roman" w:eastAsia="Times New Roman" w:hAnsi="Times New Roman" w:cs="Times New Roman"/>
          <w:b/>
          <w:bCs/>
          <w:color w:val="0000FF"/>
          <w:sz w:val="27"/>
          <w:lang w:eastAsia="ru-RU"/>
        </w:rPr>
        <w:t>Мастер-класс по работе с психологическими границами</w:t>
      </w:r>
      <w:r w:rsidRPr="00991B5A">
        <w:rPr>
          <w:rFonts w:ascii="Times New Roman" w:eastAsia="Times New Roman" w:hAnsi="Times New Roman" w:cs="Times New Roman"/>
          <w:color w:val="0000FF"/>
          <w:sz w:val="27"/>
          <w:szCs w:val="27"/>
          <w:lang w:eastAsia="ru-RU"/>
        </w:rPr>
        <w:t>.</w:t>
      </w:r>
    </w:p>
    <w:p w:rsidR="00991B5A" w:rsidRPr="00991B5A" w:rsidRDefault="00991B5A" w:rsidP="00991B5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B5A">
        <w:rPr>
          <w:rFonts w:ascii="Times New Roman" w:eastAsia="Times New Roman" w:hAnsi="Times New Roman" w:cs="Times New Roman"/>
          <w:b/>
          <w:bCs/>
          <w:color w:val="0000FF"/>
          <w:sz w:val="27"/>
          <w:lang w:eastAsia="ru-RU"/>
        </w:rPr>
        <w:t>Телесно-ориентированный подход.</w:t>
      </w:r>
    </w:p>
    <w:p w:rsidR="00991B5A" w:rsidRPr="00991B5A" w:rsidRDefault="00991B5A" w:rsidP="00991B5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B5A">
        <w:rPr>
          <w:rFonts w:ascii="Times New Roman" w:eastAsia="Times New Roman" w:hAnsi="Times New Roman" w:cs="Times New Roman"/>
          <w:b/>
          <w:bCs/>
          <w:color w:val="0000FF"/>
          <w:sz w:val="27"/>
          <w:lang w:eastAsia="ru-RU"/>
        </w:rPr>
        <w:t>17-18 ноября 2012 г.</w:t>
      </w:r>
    </w:p>
    <w:p w:rsidR="00991B5A" w:rsidRPr="00991B5A" w:rsidRDefault="00991B5A" w:rsidP="00991B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B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Семинар рассчитан на практических психологов, педагогов, работающих с детьми  и студентов, для специалистов детских учреждений.</w:t>
      </w:r>
    </w:p>
    <w:p w:rsidR="00991B5A" w:rsidRPr="00991B5A" w:rsidRDefault="00991B5A" w:rsidP="00991B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B5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991B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</w:t>
      </w:r>
      <w:r w:rsidRPr="00991B5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Цели:</w:t>
      </w:r>
    </w:p>
    <w:p w:rsidR="00991B5A" w:rsidRPr="00991B5A" w:rsidRDefault="00991B5A" w:rsidP="00991B5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B5A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Знакомство с телесно-ориентированной психотерапией.</w:t>
      </w:r>
    </w:p>
    <w:p w:rsidR="00991B5A" w:rsidRPr="00991B5A" w:rsidRDefault="00991B5A" w:rsidP="00991B5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B5A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Обучение техникам телесно-ориентированной терапии в рамках исследования темы психологических границ и личностного пространства.</w:t>
      </w:r>
    </w:p>
    <w:p w:rsidR="00991B5A" w:rsidRPr="00991B5A" w:rsidRDefault="00991B5A" w:rsidP="00991B5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B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991B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Знакомство с особенностями психологической работы с клиентами различной проблематики (тревожность, агрессивность, </w:t>
      </w:r>
      <w:proofErr w:type="spellStart"/>
      <w:r w:rsidRPr="00991B5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соматика</w:t>
      </w:r>
      <w:proofErr w:type="spellEnd"/>
      <w:r w:rsidRPr="00991B5A">
        <w:rPr>
          <w:rFonts w:ascii="Times New Roman" w:eastAsia="Times New Roman" w:hAnsi="Times New Roman" w:cs="Times New Roman"/>
          <w:sz w:val="24"/>
          <w:szCs w:val="24"/>
          <w:lang w:eastAsia="ru-RU"/>
        </w:rPr>
        <w:t>, взаимоотношений с близкими и т.д.) средствами телесно-ориентированной психотерапии.</w:t>
      </w:r>
    </w:p>
    <w:p w:rsidR="00991B5A" w:rsidRPr="00991B5A" w:rsidRDefault="00991B5A" w:rsidP="00991B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B5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91B5A" w:rsidRPr="00991B5A" w:rsidRDefault="00991B5A" w:rsidP="00991B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B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    </w:t>
      </w:r>
      <w:r w:rsidRPr="00991B5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Задачи:</w:t>
      </w:r>
    </w:p>
    <w:p w:rsidR="00991B5A" w:rsidRPr="00991B5A" w:rsidRDefault="00991B5A" w:rsidP="00991B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B5A">
        <w:rPr>
          <w:rFonts w:ascii="Times New Roman" w:eastAsia="Times New Roman" w:hAnsi="Times New Roman" w:cs="Times New Roman"/>
          <w:sz w:val="24"/>
          <w:szCs w:val="24"/>
          <w:lang w:eastAsia="ru-RU"/>
        </w:rPr>
        <w:t>1. Знакомство с  понятиями «телесно-ориентированная психотерапия»</w:t>
      </w:r>
      <w:proofErr w:type="gramStart"/>
      <w:r w:rsidRPr="00991B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991B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«психологические границы», «центрирование», «заземление», «контакт», «</w:t>
      </w:r>
      <w:proofErr w:type="spellStart"/>
      <w:r w:rsidRPr="00991B5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контейнирование</w:t>
      </w:r>
      <w:proofErr w:type="spellEnd"/>
      <w:r w:rsidRPr="00991B5A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991B5A" w:rsidRPr="00991B5A" w:rsidRDefault="00991B5A" w:rsidP="00991B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B5A">
        <w:rPr>
          <w:rFonts w:ascii="Times New Roman" w:eastAsia="Times New Roman" w:hAnsi="Times New Roman" w:cs="Times New Roman"/>
          <w:sz w:val="24"/>
          <w:szCs w:val="24"/>
          <w:lang w:eastAsia="ru-RU"/>
        </w:rPr>
        <w:t>2. Ознакомление с возрастными особенностями становления и формирования психологических границ. Анализ причин нарушений на различных возрастных этапах.</w:t>
      </w:r>
    </w:p>
    <w:p w:rsidR="00991B5A" w:rsidRPr="00991B5A" w:rsidRDefault="00991B5A" w:rsidP="00991B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B5A">
        <w:rPr>
          <w:rFonts w:ascii="Times New Roman" w:eastAsia="Times New Roman" w:hAnsi="Times New Roman" w:cs="Times New Roman"/>
          <w:sz w:val="24"/>
          <w:szCs w:val="24"/>
          <w:lang w:eastAsia="ru-RU"/>
        </w:rPr>
        <w:t> 3. Освоение навыков исследования психологических границ в практических техниках,  анализ и решение.</w:t>
      </w:r>
    </w:p>
    <w:p w:rsidR="00991B5A" w:rsidRPr="00991B5A" w:rsidRDefault="00991B5A" w:rsidP="00991B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B5A">
        <w:rPr>
          <w:rFonts w:ascii="Times New Roman" w:eastAsia="Times New Roman" w:hAnsi="Times New Roman" w:cs="Times New Roman"/>
          <w:sz w:val="24"/>
          <w:szCs w:val="24"/>
          <w:lang w:eastAsia="ru-RU"/>
        </w:rPr>
        <w:t>4. Освоение навыков телесного считывания как основы диагностики терапевтической работы.</w:t>
      </w:r>
    </w:p>
    <w:p w:rsidR="00991B5A" w:rsidRPr="00991B5A" w:rsidRDefault="00991B5A" w:rsidP="00991B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B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Освоение навыков психологической работы с проблемой  границ альтернативными методами: </w:t>
      </w:r>
      <w:proofErr w:type="spellStart"/>
      <w:r w:rsidRPr="00991B5A">
        <w:rPr>
          <w:rFonts w:ascii="Times New Roman" w:eastAsia="Times New Roman" w:hAnsi="Times New Roman" w:cs="Times New Roman"/>
          <w:sz w:val="24"/>
          <w:szCs w:val="24"/>
          <w:lang w:eastAsia="ru-RU"/>
        </w:rPr>
        <w:t>арт-терапия</w:t>
      </w:r>
      <w:proofErr w:type="spellEnd"/>
      <w:r w:rsidRPr="00991B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медитация, </w:t>
      </w:r>
      <w:proofErr w:type="spellStart"/>
      <w:r w:rsidRPr="00991B5A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психодрама</w:t>
      </w:r>
      <w:proofErr w:type="spellEnd"/>
      <w:r w:rsidRPr="00991B5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91B5A" w:rsidRPr="00991B5A" w:rsidRDefault="00991B5A" w:rsidP="00991B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B5A">
        <w:rPr>
          <w:rFonts w:ascii="Times New Roman" w:eastAsia="Times New Roman" w:hAnsi="Times New Roman" w:cs="Times New Roman"/>
          <w:sz w:val="24"/>
          <w:szCs w:val="24"/>
          <w:lang w:eastAsia="ru-RU"/>
        </w:rPr>
        <w:t>6. Получение практических навыков работы в телесном подходе, как с позиции клиента, так и терапевта.</w:t>
      </w:r>
    </w:p>
    <w:p w:rsidR="00991B5A" w:rsidRPr="00991B5A" w:rsidRDefault="00991B5A" w:rsidP="00991B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B5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91B5A" w:rsidRPr="00991B5A" w:rsidRDefault="00991B5A" w:rsidP="00991B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B5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  Программа тренинга:</w:t>
      </w:r>
    </w:p>
    <w:p w:rsidR="00991B5A" w:rsidRPr="00991B5A" w:rsidRDefault="00991B5A" w:rsidP="00991B5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B5A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История телесно-ориентированной психотерапии (ТОП).</w:t>
      </w:r>
    </w:p>
    <w:p w:rsidR="00991B5A" w:rsidRPr="00991B5A" w:rsidRDefault="00991B5A" w:rsidP="00991B5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B5A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Условия работы в рамках ТОП.</w:t>
      </w:r>
    </w:p>
    <w:p w:rsidR="00991B5A" w:rsidRPr="00991B5A" w:rsidRDefault="00991B5A" w:rsidP="00991B5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B5A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Телесное считывание.</w:t>
      </w:r>
    </w:p>
    <w:p w:rsidR="00991B5A" w:rsidRPr="00991B5A" w:rsidRDefault="00991B5A" w:rsidP="00991B5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B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Способы </w:t>
      </w:r>
      <w:proofErr w:type="spellStart"/>
      <w:r w:rsidRPr="00991B5A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саморегуляции</w:t>
      </w:r>
      <w:proofErr w:type="spellEnd"/>
      <w:r w:rsidRPr="00991B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работе с границами: центрирование, </w:t>
      </w:r>
      <w:proofErr w:type="spellStart"/>
      <w:r w:rsidRPr="00991B5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контейнирование</w:t>
      </w:r>
      <w:proofErr w:type="spellEnd"/>
      <w:r w:rsidRPr="00991B5A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заземление.</w:t>
      </w:r>
    </w:p>
    <w:p w:rsidR="00991B5A" w:rsidRPr="00991B5A" w:rsidRDefault="00991B5A" w:rsidP="00991B5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B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Техники работы с </w:t>
      </w:r>
      <w:proofErr w:type="spellStart"/>
      <w:r w:rsidRPr="00991B5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контейнированием</w:t>
      </w:r>
      <w:proofErr w:type="spellEnd"/>
      <w:r w:rsidRPr="00991B5A">
        <w:rPr>
          <w:rFonts w:ascii="Times New Roman" w:eastAsia="Times New Roman" w:hAnsi="Times New Roman" w:cs="Times New Roman"/>
          <w:sz w:val="24"/>
          <w:szCs w:val="24"/>
          <w:lang w:eastAsia="ru-RU"/>
        </w:rPr>
        <w:t>, центрированием и заземлением.</w:t>
      </w:r>
    </w:p>
    <w:p w:rsidR="00991B5A" w:rsidRPr="00991B5A" w:rsidRDefault="00991B5A" w:rsidP="00991B5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B5A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Возрастные особенности становления психологических границ человека.</w:t>
      </w:r>
    </w:p>
    <w:p w:rsidR="00991B5A" w:rsidRPr="00991B5A" w:rsidRDefault="00991B5A" w:rsidP="00991B5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B5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Топография психологических границ. Анализ личностных границ в практических упражнениях.</w:t>
      </w:r>
    </w:p>
    <w:p w:rsidR="00991B5A" w:rsidRPr="00991B5A" w:rsidRDefault="00991B5A" w:rsidP="00991B5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B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Исследование психологических границ альтернативными методами: </w:t>
      </w:r>
      <w:proofErr w:type="spellStart"/>
      <w:r w:rsidRPr="00991B5A">
        <w:rPr>
          <w:rFonts w:ascii="Times New Roman" w:eastAsia="Times New Roman" w:hAnsi="Times New Roman" w:cs="Times New Roman"/>
          <w:sz w:val="24"/>
          <w:szCs w:val="24"/>
          <w:lang w:eastAsia="ru-RU"/>
        </w:rPr>
        <w:t>арт-терапия</w:t>
      </w:r>
      <w:proofErr w:type="spellEnd"/>
      <w:r w:rsidRPr="00991B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медитация, </w:t>
      </w:r>
      <w:proofErr w:type="spellStart"/>
      <w:r w:rsidRPr="00991B5A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психодрама</w:t>
      </w:r>
      <w:proofErr w:type="spellEnd"/>
      <w:r w:rsidRPr="00991B5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91B5A" w:rsidRPr="00991B5A" w:rsidRDefault="00991B5A" w:rsidP="00991B5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B5A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Особенности практической работы с дыханием и движением в теме психологических границ.</w:t>
      </w:r>
    </w:p>
    <w:p w:rsidR="00991B5A" w:rsidRPr="00991B5A" w:rsidRDefault="00991B5A" w:rsidP="00991B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B5A">
        <w:rPr>
          <w:rFonts w:ascii="Times New Roman" w:eastAsia="Times New Roman" w:hAnsi="Times New Roman" w:cs="Times New Roman"/>
          <w:sz w:val="24"/>
          <w:szCs w:val="24"/>
          <w:lang w:eastAsia="ru-RU"/>
        </w:rPr>
        <w:t>10. Анализ случаев работы с детьми и взрослыми.</w:t>
      </w:r>
    </w:p>
    <w:p w:rsidR="00991B5A" w:rsidRPr="00991B5A" w:rsidRDefault="00991B5A" w:rsidP="00991B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B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Методы работы:</w:t>
      </w:r>
      <w:r w:rsidRPr="00991B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исследовательские, развивающие и формирующие упражнения телесно-ориентированной терапии, </w:t>
      </w:r>
      <w:proofErr w:type="spellStart"/>
      <w:r w:rsidRPr="00991B5A">
        <w:rPr>
          <w:rFonts w:ascii="Times New Roman" w:eastAsia="Times New Roman" w:hAnsi="Times New Roman" w:cs="Times New Roman"/>
          <w:sz w:val="24"/>
          <w:szCs w:val="24"/>
          <w:lang w:eastAsia="ru-RU"/>
        </w:rPr>
        <w:t>арт-техники</w:t>
      </w:r>
      <w:proofErr w:type="spellEnd"/>
      <w:r w:rsidRPr="00991B5A">
        <w:rPr>
          <w:rFonts w:ascii="Times New Roman" w:eastAsia="Times New Roman" w:hAnsi="Times New Roman" w:cs="Times New Roman"/>
          <w:sz w:val="24"/>
          <w:szCs w:val="24"/>
          <w:lang w:eastAsia="ru-RU"/>
        </w:rPr>
        <w:t>, медитации.</w:t>
      </w:r>
    </w:p>
    <w:p w:rsidR="00991B5A" w:rsidRPr="00991B5A" w:rsidRDefault="00991B5A" w:rsidP="00991B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B5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</w:t>
      </w:r>
      <w:r w:rsidRPr="00991B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Формат занятий:</w:t>
      </w:r>
      <w:r w:rsidRPr="00991B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</w:t>
      </w:r>
      <w:proofErr w:type="spellStart"/>
      <w:r w:rsidRPr="00991B5A">
        <w:rPr>
          <w:rFonts w:ascii="Times New Roman" w:eastAsia="Times New Roman" w:hAnsi="Times New Roman" w:cs="Times New Roman"/>
          <w:sz w:val="24"/>
          <w:szCs w:val="24"/>
          <w:lang w:eastAsia="ru-RU"/>
        </w:rPr>
        <w:t>c</w:t>
      </w:r>
      <w:proofErr w:type="spellEnd"/>
      <w:r w:rsidRPr="00991B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11 до19.00 в течение двух дней. Всего — 16 часов.</w:t>
      </w:r>
    </w:p>
    <w:p w:rsidR="00991B5A" w:rsidRPr="00991B5A" w:rsidRDefault="00991B5A" w:rsidP="00991B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B5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Максимальное количество участников: не более 12 человек.</w:t>
      </w:r>
      <w:r w:rsidRPr="00991B5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91B5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91B5A">
        <w:rPr>
          <w:rFonts w:ascii="Times New Roman" w:eastAsia="Times New Roman" w:hAnsi="Times New Roman" w:cs="Times New Roman"/>
          <w:b/>
          <w:bCs/>
          <w:sz w:val="36"/>
          <w:lang w:eastAsia="ru-RU"/>
        </w:rPr>
        <w:t> </w:t>
      </w:r>
      <w:r w:rsidRPr="00991B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Стоимость обучения: 4500 за 2 дня.</w:t>
      </w:r>
    </w:p>
    <w:p w:rsidR="00991B5A" w:rsidRPr="00991B5A" w:rsidRDefault="00991B5A" w:rsidP="00991B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B5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991B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Автор программы:- </w:t>
      </w:r>
      <w:proofErr w:type="spellStart"/>
      <w:r w:rsidRPr="00991B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Аверина</w:t>
      </w:r>
      <w:proofErr w:type="spellEnd"/>
      <w:r w:rsidRPr="00991B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Ольга Петровна, психолог, телесно-ориентированный психотерапевт.</w:t>
      </w:r>
    </w:p>
    <w:p w:rsidR="00991B5A" w:rsidRPr="00991B5A" w:rsidRDefault="00991B5A" w:rsidP="00991B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B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Образование: </w:t>
      </w:r>
    </w:p>
    <w:p w:rsidR="00991B5A" w:rsidRPr="00991B5A" w:rsidRDefault="00991B5A" w:rsidP="00991B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B5A">
        <w:rPr>
          <w:rFonts w:ascii="Times New Roman" w:eastAsia="Times New Roman" w:hAnsi="Times New Roman" w:cs="Times New Roman"/>
          <w:sz w:val="24"/>
          <w:szCs w:val="24"/>
          <w:lang w:eastAsia="ru-RU"/>
        </w:rPr>
        <w:t>Московский городской психолого-педагогический университет по специальности «Психология образования»,</w:t>
      </w:r>
    </w:p>
    <w:p w:rsidR="00991B5A" w:rsidRPr="00991B5A" w:rsidRDefault="00991B5A" w:rsidP="00991B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B5A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ассоциация телесно - ориентированной психотерапии, телесно-ориентированный психотерапевт, кандидат Ассоциации,</w:t>
      </w:r>
    </w:p>
    <w:p w:rsidR="00991B5A" w:rsidRPr="00991B5A" w:rsidRDefault="00991B5A" w:rsidP="00991B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B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Международная программа по телесно-ориентированной психотерапии, </w:t>
      </w:r>
      <w:proofErr w:type="spellStart"/>
      <w:r w:rsidRPr="00991B5A">
        <w:rPr>
          <w:rFonts w:ascii="Times New Roman" w:eastAsia="Times New Roman" w:hAnsi="Times New Roman" w:cs="Times New Roman"/>
          <w:sz w:val="24"/>
          <w:szCs w:val="24"/>
          <w:lang w:eastAsia="ru-RU"/>
        </w:rPr>
        <w:t>бодинамический</w:t>
      </w:r>
      <w:proofErr w:type="spellEnd"/>
      <w:r w:rsidRPr="00991B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подход (Дания),</w:t>
      </w:r>
    </w:p>
    <w:p w:rsidR="00991B5A" w:rsidRPr="00991B5A" w:rsidRDefault="00991B5A" w:rsidP="00991B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B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Институт интегративной психологии профессионального развития, программа по </w:t>
      </w:r>
      <w:proofErr w:type="spellStart"/>
      <w:r w:rsidRPr="00991B5A">
        <w:rPr>
          <w:rFonts w:ascii="Times New Roman" w:eastAsia="Times New Roman" w:hAnsi="Times New Roman" w:cs="Times New Roman"/>
          <w:sz w:val="24"/>
          <w:szCs w:val="24"/>
          <w:lang w:eastAsia="ru-RU"/>
        </w:rPr>
        <w:t>бодинамике</w:t>
      </w:r>
      <w:proofErr w:type="spellEnd"/>
      <w:r w:rsidRPr="00991B5A">
        <w:rPr>
          <w:rFonts w:ascii="Times New Roman" w:eastAsia="Times New Roman" w:hAnsi="Times New Roman" w:cs="Times New Roman"/>
          <w:sz w:val="24"/>
          <w:szCs w:val="24"/>
          <w:lang w:eastAsia="ru-RU"/>
        </w:rPr>
        <w:t>, базовый курс.</w:t>
      </w:r>
    </w:p>
    <w:p w:rsidR="00991B5A" w:rsidRPr="00991B5A" w:rsidRDefault="00991B5A" w:rsidP="00991B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B5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91B5A" w:rsidRPr="00991B5A" w:rsidRDefault="00991B5A" w:rsidP="00991B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B5A">
        <w:rPr>
          <w:rFonts w:ascii="Times New Roman" w:eastAsia="Times New Roman" w:hAnsi="Times New Roman" w:cs="Times New Roman"/>
          <w:sz w:val="27"/>
          <w:szCs w:val="27"/>
          <w:lang w:eastAsia="ru-RU"/>
        </w:rPr>
        <w:t> Выдается сертификат Высшей школы психологии.</w:t>
      </w:r>
    </w:p>
    <w:p w:rsidR="00991B5A" w:rsidRPr="00991B5A" w:rsidRDefault="00991B5A" w:rsidP="00991B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B5A">
        <w:rPr>
          <w:rFonts w:ascii="Times New Roman" w:eastAsia="Times New Roman" w:hAnsi="Times New Roman" w:cs="Times New Roman"/>
          <w:sz w:val="27"/>
          <w:szCs w:val="27"/>
          <w:lang w:eastAsia="ru-RU"/>
        </w:rPr>
        <w:t> </w:t>
      </w:r>
    </w:p>
    <w:p w:rsidR="00991B5A" w:rsidRPr="00991B5A" w:rsidRDefault="00991B5A" w:rsidP="00991B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B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Телефон для справок:  8-968-843-74-71                                       </w:t>
      </w:r>
    </w:p>
    <w:p w:rsidR="00991B5A" w:rsidRPr="00991B5A" w:rsidRDefault="00991B5A" w:rsidP="00991B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B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proofErr w:type="spellStart"/>
      <w:r w:rsidRPr="00991B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e-mail</w:t>
      </w:r>
      <w:proofErr w:type="spellEnd"/>
      <w:r w:rsidRPr="00991B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  <w:hyperlink r:id="rId5" w:history="1">
        <w:r w:rsidRPr="00991B5A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vshp</w:t>
        </w:r>
      </w:hyperlink>
      <w:r w:rsidRPr="00991B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1990@yandex.ru</w:t>
      </w:r>
    </w:p>
    <w:p w:rsidR="00991B5A" w:rsidRPr="00991B5A" w:rsidRDefault="00991B5A" w:rsidP="00991B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C6B74" w:rsidRDefault="003C6B74"/>
    <w:sectPr w:rsidR="003C6B74" w:rsidSect="003C6B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E1A5E"/>
    <w:multiLevelType w:val="multilevel"/>
    <w:tmpl w:val="82902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39C4B68"/>
    <w:multiLevelType w:val="multilevel"/>
    <w:tmpl w:val="4F62D0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91B5A"/>
    <w:rsid w:val="003C6B74"/>
    <w:rsid w:val="00991B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6B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91B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91B5A"/>
    <w:rPr>
      <w:b/>
      <w:bCs/>
    </w:rPr>
  </w:style>
  <w:style w:type="character" w:styleId="a5">
    <w:name w:val="Hyperlink"/>
    <w:basedOn w:val="a0"/>
    <w:uiPriority w:val="99"/>
    <w:semiHidden/>
    <w:unhideWhenUsed/>
    <w:rsid w:val="00991B5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6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53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vshp1990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456</Words>
  <Characters>2605</Characters>
  <Application>Microsoft Office Word</Application>
  <DocSecurity>0</DocSecurity>
  <Lines>21</Lines>
  <Paragraphs>6</Paragraphs>
  <ScaleCrop>false</ScaleCrop>
  <Company/>
  <LinksUpToDate>false</LinksUpToDate>
  <CharactersWithSpaces>3055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Alexey</dc:creator>
  <cp:keywords/>
  <dc:description/>
  <cp:lastModifiedBy>Alexey</cp:lastModifiedBy>
  <cp:revision>2</cp:revision>
  <dcterms:created xsi:type="dcterms:W3CDTF">2012-06-15T09:10:00Z</dcterms:created>
  <dcterms:modified xsi:type="dcterms:W3CDTF">2012-06-15T09:10:00Z</dcterms:modified>
</cp:coreProperties>
</file>